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CD" w:rsidRPr="00D95813" w:rsidRDefault="005135CD" w:rsidP="005135C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D95813">
        <w:rPr>
          <w:rFonts w:ascii="Arial" w:eastAsia="Times New Roman" w:hAnsi="Arial" w:cs="Arial"/>
          <w:b/>
          <w:bCs/>
          <w:i/>
          <w:sz w:val="28"/>
          <w:szCs w:val="28"/>
        </w:rPr>
        <w:t>ИЗВЕЩЕНИЕ</w:t>
      </w:r>
    </w:p>
    <w:p w:rsidR="005135CD" w:rsidRPr="00D95813" w:rsidRDefault="005135CD" w:rsidP="005135C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D95813">
        <w:rPr>
          <w:rFonts w:ascii="Arial" w:eastAsia="Times New Roman" w:hAnsi="Arial" w:cs="Arial"/>
          <w:b/>
          <w:bCs/>
          <w:i/>
          <w:sz w:val="28"/>
          <w:szCs w:val="28"/>
        </w:rPr>
        <w:t xml:space="preserve"> о проведении запроса котировок</w:t>
      </w: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95813">
        <w:rPr>
          <w:rFonts w:ascii="Times New Roman" w:eastAsia="Times New Roman" w:hAnsi="Times New Roman"/>
          <w:sz w:val="28"/>
          <w:szCs w:val="28"/>
        </w:rPr>
        <w:t>от «</w:t>
      </w:r>
      <w:r w:rsidR="00F92EEE">
        <w:rPr>
          <w:rFonts w:ascii="Times New Roman" w:eastAsia="Times New Roman" w:hAnsi="Times New Roman"/>
          <w:sz w:val="28"/>
          <w:szCs w:val="28"/>
        </w:rPr>
        <w:t>06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»  </w:t>
      </w:r>
      <w:r w:rsidR="00F92EEE">
        <w:rPr>
          <w:rFonts w:ascii="Times New Roman" w:eastAsia="Times New Roman" w:hAnsi="Times New Roman"/>
          <w:sz w:val="28"/>
          <w:szCs w:val="28"/>
        </w:rPr>
        <w:t>декабр</w:t>
      </w:r>
      <w:r w:rsidR="000A3256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 2012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г.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 </w:t>
      </w:r>
      <w:r w:rsidR="00F92EEE">
        <w:rPr>
          <w:rFonts w:ascii="Times New Roman" w:eastAsia="Times New Roman" w:hAnsi="Times New Roman"/>
          <w:sz w:val="28"/>
          <w:szCs w:val="28"/>
        </w:rPr>
        <w:t>№11</w:t>
      </w: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Специализированное государственное автономное учреждение Калужской области 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Лесопожарная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служба Калужской области», именуемое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в дальнейшем Заказчик в лице дире</w:t>
      </w:r>
      <w:r>
        <w:rPr>
          <w:rFonts w:ascii="Times New Roman" w:eastAsia="Times New Roman" w:hAnsi="Times New Roman"/>
          <w:b/>
          <w:sz w:val="24"/>
          <w:szCs w:val="24"/>
        </w:rPr>
        <w:t>ктора Жукова Алексея Николаевича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, намеревается </w:t>
      </w:r>
      <w:proofErr w:type="gramStart"/>
      <w:r w:rsidRPr="00D95813">
        <w:rPr>
          <w:rFonts w:ascii="Times New Roman" w:eastAsia="Times New Roman" w:hAnsi="Times New Roman"/>
          <w:b/>
          <w:sz w:val="24"/>
          <w:szCs w:val="24"/>
        </w:rPr>
        <w:t>разместить заказ</w:t>
      </w:r>
      <w:proofErr w:type="gramEnd"/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поставку </w:t>
      </w:r>
      <w:r w:rsidR="000A3256">
        <w:rPr>
          <w:rFonts w:ascii="Times New Roman" w:eastAsia="Times New Roman" w:hAnsi="Times New Roman"/>
          <w:b/>
          <w:sz w:val="24"/>
          <w:szCs w:val="24"/>
        </w:rPr>
        <w:t>бульдозерного оборудования для трактора МТЗ-80/82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для нужд СГАУ КО 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Лесопожарная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служба Калужской области»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методом запроса котировок.</w:t>
      </w:r>
    </w:p>
    <w:p w:rsidR="005135CD" w:rsidRPr="00D95813" w:rsidRDefault="005135CD" w:rsidP="005135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Место нахождения и почтовый адрес заказчика: </w:t>
      </w:r>
      <w:smartTag w:uri="urn:schemas-microsoft-com:office:smarttags" w:element="metricconverter">
        <w:smartTagPr>
          <w:attr w:name="ProductID" w:val="248007 г"/>
        </w:smartTagPr>
        <w:r w:rsidRPr="00D95813">
          <w:rPr>
            <w:rFonts w:ascii="Times New Roman" w:eastAsia="Times New Roman" w:hAnsi="Times New Roman"/>
            <w:i/>
            <w:sz w:val="24"/>
            <w:szCs w:val="24"/>
          </w:rPr>
          <w:t>248007 г</w:t>
        </w:r>
      </w:smartTag>
      <w:proofErr w:type="gramStart"/>
      <w:r w:rsidRPr="00D95813">
        <w:rPr>
          <w:rFonts w:ascii="Times New Roman" w:eastAsia="Times New Roman" w:hAnsi="Times New Roman"/>
          <w:i/>
          <w:sz w:val="24"/>
          <w:szCs w:val="24"/>
        </w:rPr>
        <w:t>.К</w:t>
      </w:r>
      <w:proofErr w:type="gramEnd"/>
      <w:r w:rsidRPr="00D95813">
        <w:rPr>
          <w:rFonts w:ascii="Times New Roman" w:eastAsia="Times New Roman" w:hAnsi="Times New Roman"/>
          <w:i/>
          <w:sz w:val="24"/>
          <w:szCs w:val="24"/>
        </w:rPr>
        <w:t>алуга, п</w:t>
      </w:r>
      <w:r>
        <w:rPr>
          <w:rFonts w:ascii="Times New Roman" w:eastAsia="Times New Roman" w:hAnsi="Times New Roman"/>
          <w:i/>
          <w:sz w:val="24"/>
          <w:szCs w:val="24"/>
        </w:rPr>
        <w:t>ос.Пригородное лесничество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Почтовый адрес заказчика:  </w:t>
      </w:r>
      <w:smartTag w:uri="urn:schemas-microsoft-com:office:smarttags" w:element="metricconverter">
        <w:smartTagPr>
          <w:attr w:name="ProductID" w:val="248007 г"/>
        </w:smartTagPr>
        <w:r w:rsidRPr="00D95813">
          <w:rPr>
            <w:rFonts w:ascii="Times New Roman" w:eastAsia="Times New Roman" w:hAnsi="Times New Roman"/>
            <w:i/>
            <w:sz w:val="24"/>
            <w:szCs w:val="24"/>
          </w:rPr>
          <w:t>248007 г</w:t>
        </w:r>
      </w:smartTag>
      <w:proofErr w:type="gramStart"/>
      <w:r w:rsidRPr="00D95813">
        <w:rPr>
          <w:rFonts w:ascii="Times New Roman" w:eastAsia="Times New Roman" w:hAnsi="Times New Roman"/>
          <w:i/>
          <w:sz w:val="24"/>
          <w:szCs w:val="24"/>
        </w:rPr>
        <w:t>.К</w:t>
      </w:r>
      <w:proofErr w:type="gramEnd"/>
      <w:r w:rsidRPr="00D95813">
        <w:rPr>
          <w:rFonts w:ascii="Times New Roman" w:eastAsia="Times New Roman" w:hAnsi="Times New Roman"/>
          <w:i/>
          <w:sz w:val="24"/>
          <w:szCs w:val="24"/>
        </w:rPr>
        <w:t>алуга, по</w:t>
      </w:r>
      <w:r>
        <w:rPr>
          <w:rFonts w:ascii="Times New Roman" w:eastAsia="Times New Roman" w:hAnsi="Times New Roman"/>
          <w:i/>
          <w:sz w:val="24"/>
          <w:szCs w:val="24"/>
        </w:rPr>
        <w:t>с. Пригородное лесничество</w:t>
      </w:r>
    </w:p>
    <w:p w:rsidR="005135CD" w:rsidRPr="00A822C4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Адрес электронной почты: </w:t>
      </w:r>
      <w:hyperlink r:id="rId4" w:history="1"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lespozh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</w:rPr>
          <w:t>40@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mail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</w:rPr>
          <w:t>.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ru</w:t>
        </w:r>
      </w:hyperlink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Номер контактного телефона:  </w:t>
      </w:r>
      <w:r>
        <w:rPr>
          <w:rFonts w:ascii="Times New Roman" w:eastAsia="Times New Roman" w:hAnsi="Times New Roman"/>
          <w:sz w:val="24"/>
          <w:szCs w:val="24"/>
        </w:rPr>
        <w:t xml:space="preserve">(4842) </w:t>
      </w:r>
      <w:r w:rsidRPr="00FC2AFC">
        <w:rPr>
          <w:rFonts w:ascii="Times New Roman" w:eastAsia="Times New Roman" w:hAnsi="Times New Roman"/>
          <w:sz w:val="24"/>
          <w:szCs w:val="24"/>
        </w:rPr>
        <w:t>22-60</w:t>
      </w:r>
      <w:r>
        <w:rPr>
          <w:rFonts w:ascii="Times New Roman" w:eastAsia="Times New Roman" w:hAnsi="Times New Roman"/>
          <w:sz w:val="24"/>
          <w:szCs w:val="24"/>
        </w:rPr>
        <w:t>-79,</w:t>
      </w:r>
      <w:r w:rsidRPr="00FC2AFC">
        <w:rPr>
          <w:rFonts w:ascii="Times New Roman" w:eastAsia="Times New Roman" w:hAnsi="Times New Roman"/>
          <w:sz w:val="24"/>
          <w:szCs w:val="24"/>
        </w:rPr>
        <w:t xml:space="preserve"> 22-60-78</w:t>
      </w:r>
      <w:r w:rsidRPr="00D95813">
        <w:rPr>
          <w:rFonts w:ascii="Times New Roman" w:eastAsia="Times New Roman" w:hAnsi="Times New Roman"/>
          <w:sz w:val="24"/>
          <w:szCs w:val="24"/>
        </w:rPr>
        <w:t>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Источник финансирования заказа: </w:t>
      </w:r>
      <w:r>
        <w:rPr>
          <w:rFonts w:ascii="Times New Roman" w:eastAsia="Times New Roman" w:hAnsi="Times New Roman"/>
          <w:i/>
          <w:sz w:val="24"/>
          <w:szCs w:val="24"/>
        </w:rPr>
        <w:t>субсидии на иные цели</w:t>
      </w:r>
      <w:r w:rsidRPr="00D95813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Технические характеристики указаны в Спецификации на </w:t>
      </w:r>
      <w:r w:rsidR="00F22351" w:rsidRPr="00F22351">
        <w:rPr>
          <w:rFonts w:ascii="Times New Roman" w:eastAsia="Times New Roman" w:hAnsi="Times New Roman"/>
          <w:i/>
          <w:sz w:val="24"/>
          <w:szCs w:val="24"/>
        </w:rPr>
        <w:t>бульдозерно</w:t>
      </w:r>
      <w:r w:rsidR="00F22351">
        <w:rPr>
          <w:rFonts w:ascii="Times New Roman" w:eastAsia="Times New Roman" w:hAnsi="Times New Roman"/>
          <w:i/>
          <w:sz w:val="24"/>
          <w:szCs w:val="24"/>
        </w:rPr>
        <w:t>е</w:t>
      </w:r>
      <w:r w:rsidR="00F22351" w:rsidRPr="00F22351">
        <w:rPr>
          <w:rFonts w:ascii="Times New Roman" w:eastAsia="Times New Roman" w:hAnsi="Times New Roman"/>
          <w:i/>
          <w:sz w:val="24"/>
          <w:szCs w:val="24"/>
        </w:rPr>
        <w:t xml:space="preserve"> оборудовани</w:t>
      </w:r>
      <w:r w:rsidR="00F22351">
        <w:rPr>
          <w:rFonts w:ascii="Times New Roman" w:eastAsia="Times New Roman" w:hAnsi="Times New Roman"/>
          <w:i/>
          <w:sz w:val="24"/>
          <w:szCs w:val="24"/>
        </w:rPr>
        <w:t>е</w:t>
      </w:r>
      <w:r w:rsidR="00F22351" w:rsidRPr="00F22351">
        <w:rPr>
          <w:rFonts w:ascii="Times New Roman" w:eastAsia="Times New Roman" w:hAnsi="Times New Roman"/>
          <w:i/>
          <w:sz w:val="24"/>
          <w:szCs w:val="24"/>
        </w:rPr>
        <w:t xml:space="preserve"> для трактора МТЗ-80/82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Место по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ставки: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г</w:t>
      </w:r>
      <w:proofErr w:type="gramStart"/>
      <w:r w:rsidRPr="00922DF0">
        <w:rPr>
          <w:rFonts w:ascii="Times New Roman" w:eastAsia="Times New Roman" w:hAnsi="Times New Roman"/>
          <w:i/>
          <w:sz w:val="24"/>
          <w:szCs w:val="24"/>
        </w:rPr>
        <w:t>.К</w:t>
      </w:r>
      <w:proofErr w:type="gramEnd"/>
      <w:r w:rsidRPr="00922DF0">
        <w:rPr>
          <w:rFonts w:ascii="Times New Roman" w:eastAsia="Times New Roman" w:hAnsi="Times New Roman"/>
          <w:i/>
          <w:sz w:val="24"/>
          <w:szCs w:val="24"/>
        </w:rPr>
        <w:t>алуга, пос.Пригородное лесничество, СГАУ КО «</w:t>
      </w:r>
      <w:proofErr w:type="spellStart"/>
      <w:r w:rsidRPr="00922DF0">
        <w:rPr>
          <w:rFonts w:ascii="Times New Roman" w:eastAsia="Times New Roman" w:hAnsi="Times New Roman"/>
          <w:i/>
          <w:sz w:val="24"/>
          <w:szCs w:val="24"/>
        </w:rPr>
        <w:t>Лесопожарная</w:t>
      </w:r>
      <w:proofErr w:type="spellEnd"/>
      <w:r w:rsidRPr="00922DF0">
        <w:rPr>
          <w:rFonts w:ascii="Times New Roman" w:eastAsia="Times New Roman" w:hAnsi="Times New Roman"/>
          <w:i/>
          <w:sz w:val="24"/>
          <w:szCs w:val="24"/>
        </w:rPr>
        <w:t xml:space="preserve"> служба Калужской области».</w:t>
      </w:r>
    </w:p>
    <w:p w:rsidR="005135CD" w:rsidRPr="000D5EC4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Срок поставки: </w:t>
      </w:r>
      <w:r w:rsidRPr="000D5EC4">
        <w:rPr>
          <w:rFonts w:ascii="Times New Roman" w:eastAsia="Times New Roman" w:hAnsi="Times New Roman"/>
          <w:i/>
          <w:color w:val="FF0000"/>
          <w:sz w:val="24"/>
          <w:szCs w:val="24"/>
        </w:rPr>
        <w:t>до</w:t>
      </w:r>
      <w:r w:rsidRPr="000D5EC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b/>
          <w:color w:val="FF0000"/>
          <w:sz w:val="24"/>
          <w:szCs w:val="24"/>
        </w:rPr>
        <w:t>2</w:t>
      </w:r>
      <w:r w:rsidR="004E0804">
        <w:rPr>
          <w:rFonts w:ascii="Times New Roman" w:eastAsia="Times New Roman" w:hAnsi="Times New Roman"/>
          <w:b/>
          <w:color w:val="FF0000"/>
          <w:sz w:val="24"/>
          <w:szCs w:val="24"/>
        </w:rPr>
        <w:t>5</w:t>
      </w:r>
      <w:r w:rsidRPr="000D5EC4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декабря  2012г. с момента заключения договора.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ab/>
        <w:t xml:space="preserve">           Предлагаемая цена должна быть окончательной и включать все налоги, сборы, пошлины и др. обязательные платежи, а также любые иные расходы исполнителя.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Максимальная цена: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b/>
          <w:sz w:val="24"/>
          <w:szCs w:val="24"/>
        </w:rPr>
        <w:t>168100</w:t>
      </w:r>
      <w:r w:rsidRPr="00922DF0">
        <w:rPr>
          <w:rFonts w:ascii="Times New Roman" w:eastAsia="Times New Roman" w:hAnsi="Times New Roman"/>
          <w:b/>
          <w:i/>
          <w:sz w:val="24"/>
          <w:szCs w:val="24"/>
        </w:rPr>
        <w:t xml:space="preserve"> (</w:t>
      </w:r>
      <w:r w:rsidR="000A3256">
        <w:rPr>
          <w:rFonts w:ascii="Times New Roman" w:eastAsia="Times New Roman" w:hAnsi="Times New Roman"/>
          <w:b/>
          <w:i/>
          <w:sz w:val="24"/>
          <w:szCs w:val="24"/>
        </w:rPr>
        <w:t>Сто шестьдесят во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семь тысяч </w:t>
      </w:r>
      <w:r w:rsidR="000A3256">
        <w:rPr>
          <w:rFonts w:ascii="Times New Roman" w:eastAsia="Times New Roman" w:hAnsi="Times New Roman"/>
          <w:b/>
          <w:i/>
          <w:sz w:val="24"/>
          <w:szCs w:val="24"/>
        </w:rPr>
        <w:t>сто</w:t>
      </w:r>
      <w:r w:rsidRPr="00922DF0">
        <w:rPr>
          <w:rFonts w:ascii="Times New Roman" w:eastAsia="Times New Roman" w:hAnsi="Times New Roman"/>
          <w:b/>
          <w:i/>
          <w:sz w:val="24"/>
          <w:szCs w:val="24"/>
        </w:rPr>
        <w:t xml:space="preserve">) рублей. 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Срок и ус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ловия оплаты товара: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путем безналичного перечисления денежных средств на расчетный счет Поставщика в течени</w:t>
      </w:r>
      <w:proofErr w:type="gramStart"/>
      <w:r w:rsidRPr="00922DF0">
        <w:rPr>
          <w:rFonts w:ascii="Times New Roman" w:eastAsia="Times New Roman" w:hAnsi="Times New Roman"/>
          <w:i/>
          <w:sz w:val="24"/>
          <w:szCs w:val="24"/>
        </w:rPr>
        <w:t>и</w:t>
      </w:r>
      <w:proofErr w:type="gramEnd"/>
      <w:r w:rsidRPr="00922DF0">
        <w:rPr>
          <w:rFonts w:ascii="Times New Roman" w:eastAsia="Times New Roman" w:hAnsi="Times New Roman"/>
          <w:i/>
          <w:sz w:val="24"/>
          <w:szCs w:val="24"/>
        </w:rPr>
        <w:t xml:space="preserve"> 10 (десяти) банковских дней с момента поставки</w:t>
      </w:r>
      <w:r w:rsidR="00CD5343">
        <w:rPr>
          <w:rFonts w:ascii="Times New Roman" w:eastAsia="Times New Roman" w:hAnsi="Times New Roman"/>
          <w:i/>
          <w:sz w:val="24"/>
          <w:szCs w:val="24"/>
        </w:rPr>
        <w:t xml:space="preserve"> бульдозерного оборудования для трактора МТЗ-80/82</w:t>
      </w:r>
      <w:r w:rsidRPr="00922DF0">
        <w:rPr>
          <w:rFonts w:ascii="Times New Roman" w:eastAsia="Times New Roman" w:hAnsi="Times New Roman"/>
          <w:i/>
          <w:sz w:val="24"/>
          <w:szCs w:val="24"/>
        </w:rPr>
        <w:t xml:space="preserve">, подтверждаемых актом приема-передачи, представлении </w:t>
      </w:r>
      <w:proofErr w:type="spellStart"/>
      <w:r w:rsidRPr="00922DF0">
        <w:rPr>
          <w:rFonts w:ascii="Times New Roman" w:eastAsia="Times New Roman" w:hAnsi="Times New Roman"/>
          <w:i/>
          <w:sz w:val="24"/>
          <w:szCs w:val="24"/>
        </w:rPr>
        <w:t>счет-фактуры</w:t>
      </w:r>
      <w:proofErr w:type="spellEnd"/>
      <w:r w:rsidRPr="00922DF0">
        <w:rPr>
          <w:rFonts w:ascii="Times New Roman" w:eastAsia="Times New Roman" w:hAnsi="Times New Roman"/>
          <w:i/>
          <w:sz w:val="24"/>
          <w:szCs w:val="24"/>
        </w:rPr>
        <w:t xml:space="preserve"> и других сопроводительных документов.  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Место подачи котировочных заявок по адресу: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г. Калуга, пос</w:t>
      </w:r>
      <w:proofErr w:type="gramStart"/>
      <w:r w:rsidRPr="00922DF0">
        <w:rPr>
          <w:rFonts w:ascii="Times New Roman" w:eastAsia="Times New Roman" w:hAnsi="Times New Roman"/>
          <w:i/>
          <w:sz w:val="24"/>
          <w:szCs w:val="24"/>
        </w:rPr>
        <w:t>.П</w:t>
      </w:r>
      <w:proofErr w:type="gramEnd"/>
      <w:r w:rsidRPr="00922DF0">
        <w:rPr>
          <w:rFonts w:ascii="Times New Roman" w:eastAsia="Times New Roman" w:hAnsi="Times New Roman"/>
          <w:i/>
          <w:sz w:val="24"/>
          <w:szCs w:val="24"/>
        </w:rPr>
        <w:t>ригородное лесничество с 08-00 до 17-00 любым доступным способом с последующей доставкой оригинала заявки на бумажном носителе в закрытом конверте.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Дата начала подачи котировочных заявок: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92EEE">
        <w:rPr>
          <w:rFonts w:ascii="Times New Roman" w:eastAsia="Times New Roman" w:hAnsi="Times New Roman"/>
          <w:i/>
          <w:color w:val="FF0000"/>
          <w:sz w:val="24"/>
          <w:szCs w:val="24"/>
        </w:rPr>
        <w:t>06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="00F92EEE">
        <w:rPr>
          <w:rFonts w:ascii="Times New Roman" w:eastAsia="Times New Roman" w:hAnsi="Times New Roman"/>
          <w:i/>
          <w:color w:val="FF0000"/>
          <w:sz w:val="24"/>
          <w:szCs w:val="24"/>
        </w:rPr>
        <w:t>дека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бря</w:t>
      </w:r>
      <w:r w:rsidRPr="00922DF0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2012г.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Дата окончания срока подачи котировочных заявок: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1</w:t>
      </w:r>
      <w:r w:rsidR="00F92EEE">
        <w:rPr>
          <w:rFonts w:ascii="Times New Roman" w:eastAsia="Times New Roman" w:hAnsi="Times New Roman"/>
          <w:i/>
          <w:color w:val="FF0000"/>
          <w:sz w:val="24"/>
          <w:szCs w:val="24"/>
        </w:rPr>
        <w:t>9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декабря</w:t>
      </w:r>
      <w:r w:rsidRPr="00922DF0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2012г. в 16:30.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Котировочные заявки, поданные позднее установленного срока не рассматриваются. Любой участник размещения заказа вправе подать только одну котировочную заявку, внесений изменений в которую не допускается.</w:t>
      </w:r>
    </w:p>
    <w:p w:rsidR="005135CD" w:rsidRPr="005135CD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Контактное лицо по приему заявок: </w:t>
      </w:r>
      <w:r w:rsidRPr="007C6056">
        <w:rPr>
          <w:rFonts w:ascii="Times New Roman" w:eastAsia="Times New Roman" w:hAnsi="Times New Roman"/>
          <w:i/>
          <w:sz w:val="24"/>
          <w:szCs w:val="24"/>
        </w:rPr>
        <w:t xml:space="preserve">Жуков Алексей Николаевич; </w:t>
      </w:r>
      <w:r w:rsidR="00F22351">
        <w:rPr>
          <w:rFonts w:ascii="Times New Roman" w:eastAsia="Times New Roman" w:hAnsi="Times New Roman"/>
          <w:i/>
          <w:sz w:val="24"/>
          <w:szCs w:val="24"/>
        </w:rPr>
        <w:t>Жукова Дарья Алексеевна</w:t>
      </w:r>
      <w:r w:rsidRPr="007C6056">
        <w:rPr>
          <w:rFonts w:ascii="Times New Roman" w:eastAsia="Times New Roman" w:hAnsi="Times New Roman"/>
          <w:i/>
          <w:sz w:val="24"/>
          <w:szCs w:val="24"/>
        </w:rPr>
        <w:t>, телефон 22-60-79, 22-60-78,  факс</w:t>
      </w:r>
      <w:r w:rsidRPr="007C6056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Pr="007C6056">
        <w:rPr>
          <w:rFonts w:ascii="Times New Roman" w:eastAsia="Times New Roman" w:hAnsi="Times New Roman"/>
          <w:i/>
          <w:sz w:val="24"/>
          <w:szCs w:val="24"/>
        </w:rPr>
        <w:t>22-60-69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, адрес электронной почты: </w:t>
      </w:r>
      <w:proofErr w:type="spellStart"/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lespozh</w:t>
      </w:r>
      <w:proofErr w:type="spellEnd"/>
      <w:r w:rsidRPr="00E90D2F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40</w:t>
      </w:r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@</w:t>
      </w:r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mail</w:t>
      </w:r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.</w:t>
      </w:r>
      <w:proofErr w:type="spellStart"/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Срок подписания победителем в проведении запроса котировок договора </w:t>
      </w:r>
      <w:r w:rsidR="00D27C66">
        <w:rPr>
          <w:rFonts w:ascii="Times New Roman" w:eastAsia="Times New Roman" w:hAnsi="Times New Roman"/>
          <w:b/>
          <w:sz w:val="24"/>
          <w:szCs w:val="24"/>
        </w:rPr>
        <w:t>в течени</w:t>
      </w:r>
      <w:proofErr w:type="gramStart"/>
      <w:r w:rsidR="00D27C66">
        <w:rPr>
          <w:rFonts w:ascii="Times New Roman" w:eastAsia="Times New Roman" w:hAnsi="Times New Roman"/>
          <w:b/>
          <w:sz w:val="24"/>
          <w:szCs w:val="24"/>
        </w:rPr>
        <w:t>и</w:t>
      </w:r>
      <w:proofErr w:type="gramEnd"/>
      <w:r w:rsidR="00D27C6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D63F0">
        <w:rPr>
          <w:rFonts w:ascii="Times New Roman" w:eastAsia="Times New Roman" w:hAnsi="Times New Roman"/>
          <w:b/>
          <w:sz w:val="24"/>
          <w:szCs w:val="24"/>
        </w:rPr>
        <w:t>10</w:t>
      </w:r>
      <w:r w:rsidR="000A3256">
        <w:rPr>
          <w:rFonts w:ascii="Times New Roman" w:eastAsia="Times New Roman" w:hAnsi="Times New Roman"/>
          <w:b/>
          <w:sz w:val="24"/>
          <w:szCs w:val="24"/>
        </w:rPr>
        <w:t xml:space="preserve"> дней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со дня подписания протокола рассмотрения и оценки котировочных заявок. 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>К извещению прилагаются: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5813">
        <w:rPr>
          <w:rFonts w:ascii="Times New Roman" w:eastAsia="Times New Roman" w:hAnsi="Times New Roman"/>
          <w:sz w:val="24"/>
          <w:szCs w:val="24"/>
        </w:rPr>
        <w:t>Форма котировочной заявки -  2   листа;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Спецификация </w:t>
      </w:r>
      <w:r w:rsidRPr="00D95813">
        <w:rPr>
          <w:rFonts w:ascii="Times New Roman" w:eastAsia="Times New Roman" w:hAnsi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/>
          <w:sz w:val="24"/>
          <w:szCs w:val="24"/>
        </w:rPr>
        <w:t>1   лист</w:t>
      </w:r>
      <w:r w:rsidRPr="00D95813">
        <w:rPr>
          <w:rFonts w:ascii="Times New Roman" w:eastAsia="Times New Roman" w:hAnsi="Times New Roman"/>
          <w:sz w:val="24"/>
          <w:szCs w:val="24"/>
        </w:rPr>
        <w:t>.</w:t>
      </w:r>
    </w:p>
    <w:p w:rsidR="005135CD" w:rsidRPr="00ED2685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Проект договора поставки – </w:t>
      </w:r>
      <w:r w:rsidR="000A3256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листов </w:t>
      </w:r>
    </w:p>
    <w:p w:rsidR="0091665D" w:rsidRDefault="0091665D"/>
    <w:sectPr w:rsidR="0091665D" w:rsidSect="0091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5CD"/>
    <w:rsid w:val="000A3256"/>
    <w:rsid w:val="004E0804"/>
    <w:rsid w:val="005135CD"/>
    <w:rsid w:val="0091665D"/>
    <w:rsid w:val="00925BC8"/>
    <w:rsid w:val="00CD5343"/>
    <w:rsid w:val="00CD56FD"/>
    <w:rsid w:val="00D27C66"/>
    <w:rsid w:val="00D84570"/>
    <w:rsid w:val="00E23E7C"/>
    <w:rsid w:val="00F22351"/>
    <w:rsid w:val="00F9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35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pozh4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2012-11-26T07:44:00Z</dcterms:created>
  <dcterms:modified xsi:type="dcterms:W3CDTF">2012-12-06T09:48:00Z</dcterms:modified>
</cp:coreProperties>
</file>