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DE7" w:rsidRDefault="001017AC" w:rsidP="00135DE7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i/>
          <w:sz w:val="28"/>
          <w:szCs w:val="28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</w:rPr>
        <w:t>ИЗВЕЩЕНИЕ</w:t>
      </w:r>
    </w:p>
    <w:p w:rsidR="001017AC" w:rsidRDefault="001017AC" w:rsidP="00135DE7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i/>
          <w:sz w:val="28"/>
          <w:szCs w:val="28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</w:rPr>
        <w:t xml:space="preserve"> о проведении запроса котировок</w:t>
      </w:r>
    </w:p>
    <w:p w:rsidR="001017AC" w:rsidRDefault="001017AC" w:rsidP="00101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7AC" w:rsidRDefault="00261DE0" w:rsidP="001017A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от «28»  мая </w:t>
      </w:r>
      <w:r w:rsidR="001017AC">
        <w:rPr>
          <w:rFonts w:ascii="Times New Roman" w:eastAsia="Times New Roman" w:hAnsi="Times New Roman"/>
          <w:sz w:val="28"/>
          <w:szCs w:val="28"/>
        </w:rPr>
        <w:t xml:space="preserve">2012г.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№ 6</w:t>
      </w:r>
    </w:p>
    <w:p w:rsidR="001017AC" w:rsidRDefault="001017AC" w:rsidP="001017A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017AC" w:rsidRDefault="001017AC" w:rsidP="00101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Заказчик: </w:t>
      </w:r>
      <w:r w:rsidRPr="001017AC">
        <w:rPr>
          <w:rFonts w:ascii="Times New Roman" w:eastAsia="Times New Roman" w:hAnsi="Times New Roman"/>
          <w:sz w:val="24"/>
          <w:szCs w:val="24"/>
        </w:rPr>
        <w:t>Специализированное государственное автономное учреждение Калужской области «</w:t>
      </w:r>
      <w:proofErr w:type="spellStart"/>
      <w:r w:rsidRPr="001017AC">
        <w:rPr>
          <w:rFonts w:ascii="Times New Roman" w:eastAsia="Times New Roman" w:hAnsi="Times New Roman"/>
          <w:sz w:val="24"/>
          <w:szCs w:val="24"/>
        </w:rPr>
        <w:t>Лесопожарная</w:t>
      </w:r>
      <w:proofErr w:type="spellEnd"/>
      <w:r w:rsidRPr="001017AC">
        <w:rPr>
          <w:rFonts w:ascii="Times New Roman" w:eastAsia="Times New Roman" w:hAnsi="Times New Roman"/>
          <w:sz w:val="24"/>
          <w:szCs w:val="24"/>
        </w:rPr>
        <w:t xml:space="preserve"> служба Калужской области», именуемое в дальнейшем Заказчик в лице директора Жукова Алексея Николаевича, намеревается </w:t>
      </w:r>
      <w:proofErr w:type="gramStart"/>
      <w:r w:rsidRPr="001017AC">
        <w:rPr>
          <w:rFonts w:ascii="Times New Roman" w:eastAsia="Times New Roman" w:hAnsi="Times New Roman"/>
          <w:sz w:val="24"/>
          <w:szCs w:val="24"/>
        </w:rPr>
        <w:t>разместить заказ</w:t>
      </w:r>
      <w:proofErr w:type="gramEnd"/>
      <w:r w:rsidRPr="001017AC">
        <w:rPr>
          <w:rFonts w:ascii="Times New Roman" w:eastAsia="Times New Roman" w:hAnsi="Times New Roman"/>
          <w:sz w:val="24"/>
          <w:szCs w:val="24"/>
        </w:rPr>
        <w:t xml:space="preserve"> на приобретение  нефтепродуктов (бензин – АИ-92; дизтопливо) для нужд СГАУ КО «</w:t>
      </w:r>
      <w:proofErr w:type="spellStart"/>
      <w:r w:rsidRPr="001017AC">
        <w:rPr>
          <w:rFonts w:ascii="Times New Roman" w:eastAsia="Times New Roman" w:hAnsi="Times New Roman"/>
          <w:sz w:val="24"/>
          <w:szCs w:val="24"/>
        </w:rPr>
        <w:t>Лесопожарная</w:t>
      </w:r>
      <w:proofErr w:type="spellEnd"/>
      <w:r w:rsidRPr="001017AC">
        <w:rPr>
          <w:rFonts w:ascii="Times New Roman" w:eastAsia="Times New Roman" w:hAnsi="Times New Roman"/>
          <w:sz w:val="24"/>
          <w:szCs w:val="24"/>
        </w:rPr>
        <w:t xml:space="preserve"> служба Калужской области» методом запроса котировок.</w:t>
      </w:r>
    </w:p>
    <w:p w:rsidR="001017AC" w:rsidRPr="00567388" w:rsidRDefault="001017AC" w:rsidP="001017A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Место нахождения и почтовый адрес заказчика: </w:t>
      </w:r>
      <w:smartTag w:uri="urn:schemas-microsoft-com:office:smarttags" w:element="metricconverter">
        <w:smartTagPr>
          <w:attr w:name="ProductID" w:val="248007 г"/>
        </w:smartTagPr>
        <w:r w:rsidRPr="001017AC">
          <w:rPr>
            <w:rFonts w:ascii="Times New Roman" w:eastAsia="Times New Roman" w:hAnsi="Times New Roman"/>
            <w:sz w:val="24"/>
            <w:szCs w:val="24"/>
          </w:rPr>
          <w:t>248007 г</w:t>
        </w:r>
      </w:smartTag>
      <w:proofErr w:type="gramStart"/>
      <w:r w:rsidRPr="001017AC">
        <w:rPr>
          <w:rFonts w:ascii="Times New Roman" w:eastAsia="Times New Roman" w:hAnsi="Times New Roman"/>
          <w:sz w:val="24"/>
          <w:szCs w:val="24"/>
        </w:rPr>
        <w:t>.К</w:t>
      </w:r>
      <w:proofErr w:type="gramEnd"/>
      <w:r w:rsidRPr="001017AC">
        <w:rPr>
          <w:rFonts w:ascii="Times New Roman" w:eastAsia="Times New Roman" w:hAnsi="Times New Roman"/>
          <w:sz w:val="24"/>
          <w:szCs w:val="24"/>
        </w:rPr>
        <w:t>алуга, пос.Пригородное лесничество</w:t>
      </w:r>
    </w:p>
    <w:p w:rsidR="001017AC" w:rsidRPr="001017AC" w:rsidRDefault="001017AC" w:rsidP="001017A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Почтовый адрес заказчика:  </w:t>
      </w:r>
      <w:smartTag w:uri="urn:schemas-microsoft-com:office:smarttags" w:element="metricconverter">
        <w:smartTagPr>
          <w:attr w:name="ProductID" w:val="248007 г"/>
        </w:smartTagPr>
        <w:r w:rsidRPr="001017AC">
          <w:rPr>
            <w:rFonts w:ascii="Times New Roman" w:eastAsia="Times New Roman" w:hAnsi="Times New Roman"/>
            <w:sz w:val="24"/>
            <w:szCs w:val="24"/>
          </w:rPr>
          <w:t>248007 г</w:t>
        </w:r>
      </w:smartTag>
      <w:proofErr w:type="gramStart"/>
      <w:r w:rsidRPr="001017AC">
        <w:rPr>
          <w:rFonts w:ascii="Times New Roman" w:eastAsia="Times New Roman" w:hAnsi="Times New Roman"/>
          <w:sz w:val="24"/>
          <w:szCs w:val="24"/>
        </w:rPr>
        <w:t>.К</w:t>
      </w:r>
      <w:proofErr w:type="gramEnd"/>
      <w:r w:rsidRPr="001017AC">
        <w:rPr>
          <w:rFonts w:ascii="Times New Roman" w:eastAsia="Times New Roman" w:hAnsi="Times New Roman"/>
          <w:sz w:val="24"/>
          <w:szCs w:val="24"/>
        </w:rPr>
        <w:t>алуга, пос. Пригородное лесничество</w:t>
      </w:r>
    </w:p>
    <w:p w:rsidR="001017AC" w:rsidRDefault="001017AC" w:rsidP="001017A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Адрес электронной почты: </w:t>
      </w:r>
      <w:hyperlink r:id="rId5" w:history="1">
        <w:r>
          <w:rPr>
            <w:rStyle w:val="a3"/>
            <w:rFonts w:ascii="Times New Roman" w:eastAsia="Times New Roman" w:hAnsi="Times New Roman"/>
            <w:i/>
            <w:sz w:val="24"/>
            <w:szCs w:val="24"/>
            <w:lang w:val="en-US"/>
          </w:rPr>
          <w:t>lespozh</w:t>
        </w:r>
        <w:r>
          <w:rPr>
            <w:rStyle w:val="a3"/>
            <w:rFonts w:ascii="Times New Roman" w:eastAsia="Times New Roman" w:hAnsi="Times New Roman"/>
            <w:i/>
            <w:sz w:val="24"/>
            <w:szCs w:val="24"/>
          </w:rPr>
          <w:t>40@</w:t>
        </w:r>
        <w:r>
          <w:rPr>
            <w:rStyle w:val="a3"/>
            <w:rFonts w:ascii="Times New Roman" w:eastAsia="Times New Roman" w:hAnsi="Times New Roman"/>
            <w:i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eastAsia="Times New Roman" w:hAnsi="Times New Roman"/>
            <w:i/>
            <w:sz w:val="24"/>
            <w:szCs w:val="24"/>
          </w:rPr>
          <w:t>.</w:t>
        </w:r>
        <w:r>
          <w:rPr>
            <w:rStyle w:val="a3"/>
            <w:rFonts w:ascii="Times New Roman" w:eastAsia="Times New Roman" w:hAnsi="Times New Roman"/>
            <w:i/>
            <w:sz w:val="24"/>
            <w:szCs w:val="24"/>
            <w:lang w:val="en-US"/>
          </w:rPr>
          <w:t>ru</w:t>
        </w:r>
      </w:hyperlink>
    </w:p>
    <w:p w:rsidR="001017AC" w:rsidRDefault="001017AC" w:rsidP="001017A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Номер контактного телефона:  </w:t>
      </w:r>
      <w:r>
        <w:rPr>
          <w:rFonts w:ascii="Times New Roman" w:eastAsia="Times New Roman" w:hAnsi="Times New Roman"/>
          <w:sz w:val="24"/>
          <w:szCs w:val="24"/>
        </w:rPr>
        <w:t>(4842) 22-60-79, 22-60-78 факс 22-60-69</w:t>
      </w:r>
    </w:p>
    <w:p w:rsidR="001017AC" w:rsidRDefault="001017AC" w:rsidP="00101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Источник финансирования заказа: </w:t>
      </w:r>
      <w:r w:rsidR="00A501DA">
        <w:rPr>
          <w:rFonts w:ascii="Times New Roman" w:eastAsia="Times New Roman" w:hAnsi="Times New Roman"/>
          <w:sz w:val="24"/>
          <w:szCs w:val="24"/>
        </w:rPr>
        <w:t>бюджет Калужской области</w:t>
      </w:r>
      <w:r w:rsidRPr="001017AC">
        <w:rPr>
          <w:rFonts w:ascii="Times New Roman" w:eastAsia="Times New Roman" w:hAnsi="Times New Roman"/>
          <w:sz w:val="24"/>
          <w:szCs w:val="24"/>
        </w:rPr>
        <w:t>.</w:t>
      </w:r>
    </w:p>
    <w:p w:rsidR="007B0365" w:rsidRPr="007B0365" w:rsidRDefault="007B0365" w:rsidP="001017A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7B0365">
        <w:rPr>
          <w:rFonts w:ascii="Times New Roman" w:eastAsia="Times New Roman" w:hAnsi="Times New Roman"/>
        </w:rPr>
        <w:t>Требования, установленные Заказчиком, к качеству, техническим характеристикам товара, работ, услуг, требования к их безопасности, требования к функциональным характеристикам (потребительским свойствам) товара,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Заказчика)</w:t>
      </w:r>
      <w:proofErr w:type="gramStart"/>
      <w:r w:rsidRPr="007B0365">
        <w:rPr>
          <w:rFonts w:ascii="Times New Roman" w:eastAsia="Times New Roman" w:hAnsi="Times New Roman"/>
        </w:rPr>
        <w:t>: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с</w:t>
      </w:r>
      <w:proofErr w:type="gramEnd"/>
      <w:r>
        <w:rPr>
          <w:rFonts w:ascii="Times New Roman" w:eastAsia="Times New Roman" w:hAnsi="Times New Roman"/>
          <w:b/>
          <w:sz w:val="24"/>
          <w:szCs w:val="24"/>
          <w:u w:val="single"/>
        </w:rPr>
        <w:t>огласно приложения №1.</w:t>
      </w:r>
    </w:p>
    <w:p w:rsidR="001017AC" w:rsidRPr="001017AC" w:rsidRDefault="001017AC" w:rsidP="00101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Место поставки: </w:t>
      </w:r>
      <w:r w:rsidR="00E0347A">
        <w:rPr>
          <w:rFonts w:ascii="Times New Roman" w:eastAsia="Times New Roman" w:hAnsi="Times New Roman"/>
          <w:sz w:val="24"/>
          <w:szCs w:val="24"/>
        </w:rPr>
        <w:t>автозаправочные станции в г</w:t>
      </w:r>
      <w:proofErr w:type="gramStart"/>
      <w:r w:rsidR="00E0347A">
        <w:rPr>
          <w:rFonts w:ascii="Times New Roman" w:eastAsia="Times New Roman" w:hAnsi="Times New Roman"/>
          <w:sz w:val="24"/>
          <w:szCs w:val="24"/>
        </w:rPr>
        <w:t>.К</w:t>
      </w:r>
      <w:proofErr w:type="gramEnd"/>
      <w:r w:rsidR="00E0347A">
        <w:rPr>
          <w:rFonts w:ascii="Times New Roman" w:eastAsia="Times New Roman" w:hAnsi="Times New Roman"/>
          <w:sz w:val="24"/>
          <w:szCs w:val="24"/>
        </w:rPr>
        <w:t>алуге  и районах Калужской области</w:t>
      </w:r>
      <w:r w:rsidRPr="001017AC">
        <w:rPr>
          <w:rFonts w:ascii="Times New Roman" w:eastAsia="Times New Roman" w:hAnsi="Times New Roman"/>
          <w:sz w:val="24"/>
          <w:szCs w:val="24"/>
        </w:rPr>
        <w:t>.</w:t>
      </w:r>
    </w:p>
    <w:p w:rsidR="001017AC" w:rsidRDefault="001017AC" w:rsidP="001017A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Срок поставки: </w:t>
      </w:r>
      <w:r>
        <w:rPr>
          <w:rFonts w:ascii="Times New Roman" w:eastAsia="Times New Roman" w:hAnsi="Times New Roman"/>
          <w:i/>
          <w:sz w:val="24"/>
          <w:szCs w:val="24"/>
        </w:rPr>
        <w:t>до</w:t>
      </w:r>
      <w:r w:rsidR="00261DE0">
        <w:rPr>
          <w:rFonts w:ascii="Times New Roman" w:eastAsia="Times New Roman" w:hAnsi="Times New Roman"/>
          <w:i/>
          <w:sz w:val="24"/>
          <w:szCs w:val="24"/>
        </w:rPr>
        <w:t xml:space="preserve"> «31» декабря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2012г. с момента заключения договора.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Предлагаемая цена должна быть окончательной и включать все налоги, сборы, пошлины и др. обязательные платежи, а также любые иные расходы исполнителя.</w:t>
      </w:r>
    </w:p>
    <w:p w:rsidR="00A501DA" w:rsidRDefault="001017AC" w:rsidP="001017A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Максимальная цена: </w:t>
      </w:r>
      <w:r w:rsidR="00EA340A">
        <w:rPr>
          <w:rFonts w:ascii="Times New Roman" w:eastAsia="Times New Roman" w:hAnsi="Times New Roman"/>
          <w:sz w:val="24"/>
          <w:szCs w:val="24"/>
        </w:rPr>
        <w:t>363600 (Триста шестьдесят три тысячи шестьсот</w:t>
      </w:r>
      <w:r w:rsidRPr="00A501DA">
        <w:rPr>
          <w:rFonts w:ascii="Times New Roman" w:eastAsia="Times New Roman" w:hAnsi="Times New Roman"/>
          <w:sz w:val="24"/>
          <w:szCs w:val="24"/>
        </w:rPr>
        <w:t>) рублей.</w:t>
      </w:r>
    </w:p>
    <w:p w:rsidR="001017AC" w:rsidRPr="00A501DA" w:rsidRDefault="00A501DA" w:rsidP="001017A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Цена, предложенная исполнителем, должна оставаться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фиксировной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на протяжении всего срока выполнения Договора и изменению не подлежит.</w:t>
      </w:r>
    </w:p>
    <w:p w:rsidR="001F27F9" w:rsidRDefault="001017AC" w:rsidP="00101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Срок и условия оплаты товара: </w:t>
      </w:r>
      <w:r w:rsidRPr="00850E05">
        <w:rPr>
          <w:rFonts w:ascii="Times New Roman" w:eastAsia="Times New Roman" w:hAnsi="Times New Roman"/>
          <w:sz w:val="24"/>
          <w:szCs w:val="24"/>
        </w:rPr>
        <w:t>путем безналичного перечисления денежных средств на расчетный счет Поставщика в течени</w:t>
      </w:r>
      <w:proofErr w:type="gramStart"/>
      <w:r w:rsidRPr="00850E05">
        <w:rPr>
          <w:rFonts w:ascii="Times New Roman" w:eastAsia="Times New Roman" w:hAnsi="Times New Roman"/>
          <w:sz w:val="24"/>
          <w:szCs w:val="24"/>
        </w:rPr>
        <w:t>и</w:t>
      </w:r>
      <w:proofErr w:type="gramEnd"/>
      <w:r w:rsidRPr="00850E05">
        <w:rPr>
          <w:rFonts w:ascii="Times New Roman" w:eastAsia="Times New Roman" w:hAnsi="Times New Roman"/>
          <w:sz w:val="24"/>
          <w:szCs w:val="24"/>
        </w:rPr>
        <w:t xml:space="preserve"> 10 (дес</w:t>
      </w:r>
      <w:r w:rsidR="00A501DA">
        <w:rPr>
          <w:rFonts w:ascii="Times New Roman" w:eastAsia="Times New Roman" w:hAnsi="Times New Roman"/>
          <w:sz w:val="24"/>
          <w:szCs w:val="24"/>
        </w:rPr>
        <w:t xml:space="preserve">яти) банковских дней с момента </w:t>
      </w:r>
      <w:r w:rsidRPr="00850E05">
        <w:rPr>
          <w:rFonts w:ascii="Times New Roman" w:eastAsia="Times New Roman" w:hAnsi="Times New Roman"/>
          <w:sz w:val="24"/>
          <w:szCs w:val="24"/>
        </w:rPr>
        <w:t xml:space="preserve">, подтверждаемых актом приема-передачи, представлении счет-фактуры и других сопроводительных документов.  </w:t>
      </w:r>
    </w:p>
    <w:p w:rsidR="00DD711D" w:rsidRDefault="001017AC" w:rsidP="00101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Место подачи котировочных заявок по адресу: </w:t>
      </w:r>
      <w:r w:rsidRPr="00A501DA">
        <w:rPr>
          <w:rFonts w:ascii="Times New Roman" w:eastAsia="Times New Roman" w:hAnsi="Times New Roman"/>
          <w:sz w:val="24"/>
          <w:szCs w:val="24"/>
        </w:rPr>
        <w:t>г. Калуга, пос</w:t>
      </w:r>
      <w:proofErr w:type="gramStart"/>
      <w:r w:rsidRPr="00A501DA">
        <w:rPr>
          <w:rFonts w:ascii="Times New Roman" w:eastAsia="Times New Roman" w:hAnsi="Times New Roman"/>
          <w:sz w:val="24"/>
          <w:szCs w:val="24"/>
        </w:rPr>
        <w:t>.П</w:t>
      </w:r>
      <w:proofErr w:type="gramEnd"/>
      <w:r w:rsidRPr="00A501DA">
        <w:rPr>
          <w:rFonts w:ascii="Times New Roman" w:eastAsia="Times New Roman" w:hAnsi="Times New Roman"/>
          <w:sz w:val="24"/>
          <w:szCs w:val="24"/>
        </w:rPr>
        <w:t>ригородное лесничество с 08-00 до 17-00 любым доступным способом с последующей доставкой оригинала заявки на бумажном носителе в закрытом конверте.</w:t>
      </w:r>
    </w:p>
    <w:p w:rsidR="004646E2" w:rsidRPr="006D209C" w:rsidRDefault="004646E2" w:rsidP="001F27F9">
      <w:pPr>
        <w:widowControl w:val="0"/>
        <w:autoSpaceDE w:val="0"/>
        <w:autoSpaceDN w:val="0"/>
        <w:adjustRightInd w:val="0"/>
        <w:spacing w:after="6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Особые условия: </w:t>
      </w:r>
      <w:proofErr w:type="gramStart"/>
      <w:r w:rsidRPr="006D209C">
        <w:rPr>
          <w:rFonts w:ascii="Times New Roman" w:eastAsia="Times New Roman" w:hAnsi="Times New Roman"/>
          <w:sz w:val="24"/>
          <w:szCs w:val="24"/>
        </w:rPr>
        <w:t xml:space="preserve">Качество поставляемого товара </w:t>
      </w:r>
      <w:r w:rsidRPr="006D209C">
        <w:rPr>
          <w:rFonts w:ascii="Times New Roman CYR" w:eastAsia="Times New Roman" w:hAnsi="Times New Roman CYR" w:cs="Times New Roman CYR"/>
          <w:sz w:val="24"/>
          <w:szCs w:val="24"/>
        </w:rPr>
        <w:t>должно соответствовать требованиям, установленным Постановлением Правительства РФ от 13.08.1997 № 1013 "Об утверждении перечня товаров, подлежащих обязательной сертификации, и перечня работ и услуг, подлежащих обязательной сертификации", постановлением Госстандарта РФ от 30.07.2002 № 64 «Номенклатура продукции, в отношении которой законодательными актами Российской Федерации предусмотрена обязательная сертификация", Постановление Правительства РФ от 27 февраля 2008 г. N 118  "Об утверждении технического регламента</w:t>
      </w:r>
      <w:proofErr w:type="gramEnd"/>
      <w:r w:rsidRPr="006D209C">
        <w:rPr>
          <w:rFonts w:ascii="Times New Roman CYR" w:eastAsia="Times New Roman" w:hAnsi="Times New Roman CYR" w:cs="Times New Roman CYR"/>
          <w:sz w:val="24"/>
          <w:szCs w:val="24"/>
        </w:rPr>
        <w:t xml:space="preserve"> "О требованиях к автомобильному и авиационному бензину, дизельному и судовому топливу, топливу для реактивных двигателей и топочному мазуту",  а  также требованиям по услугам  такого  рода,  предъявляемым  государственными стандартами (ГОСТ) и иной нормативно-технической документацией к данному  виду услуг. При оказании  услуг Поставщик  несет ответственность за надлежащее  качество оказываемых им услуг.</w:t>
      </w:r>
    </w:p>
    <w:p w:rsidR="004646E2" w:rsidRPr="006D209C" w:rsidRDefault="004646E2" w:rsidP="004646E2">
      <w:pPr>
        <w:widowControl w:val="0"/>
        <w:autoSpaceDE w:val="0"/>
        <w:autoSpaceDN w:val="0"/>
        <w:adjustRightInd w:val="0"/>
        <w:spacing w:after="60"/>
        <w:ind w:firstLine="567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6D209C">
        <w:rPr>
          <w:rFonts w:ascii="Times New Roman CYR" w:eastAsia="Times New Roman" w:hAnsi="Times New Roman CYR" w:cs="Times New Roman CYR"/>
          <w:sz w:val="24"/>
          <w:szCs w:val="24"/>
        </w:rPr>
        <w:t xml:space="preserve">Поставка нефтепродуктов производится по топливным картам  на АЗС Поставщика </w:t>
      </w:r>
      <w:r w:rsidRPr="006D209C"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через топливораздаточные колонки в бензобаки  автотранспорта Заказчика в г</w:t>
      </w:r>
      <w:proofErr w:type="gramStart"/>
      <w:r w:rsidRPr="006D209C">
        <w:rPr>
          <w:rFonts w:ascii="Times New Roman CYR" w:eastAsia="Times New Roman" w:hAnsi="Times New Roman CYR" w:cs="Times New Roman CYR"/>
          <w:sz w:val="24"/>
          <w:szCs w:val="24"/>
        </w:rPr>
        <w:t>.К</w:t>
      </w:r>
      <w:proofErr w:type="gramEnd"/>
      <w:r w:rsidRPr="006D209C">
        <w:rPr>
          <w:rFonts w:ascii="Times New Roman CYR" w:eastAsia="Times New Roman" w:hAnsi="Times New Roman CYR" w:cs="Times New Roman CYR"/>
          <w:sz w:val="24"/>
          <w:szCs w:val="24"/>
        </w:rPr>
        <w:t>алуге и районах Калужской области.</w:t>
      </w:r>
    </w:p>
    <w:p w:rsidR="004646E2" w:rsidRDefault="001017AC" w:rsidP="004646E2">
      <w:pPr>
        <w:widowControl w:val="0"/>
        <w:autoSpaceDE w:val="0"/>
        <w:autoSpaceDN w:val="0"/>
        <w:adjustRightInd w:val="0"/>
        <w:spacing w:after="60"/>
        <w:jc w:val="both"/>
        <w:rPr>
          <w:rFonts w:ascii="Times New Roman CYR" w:eastAsia="Times New Roman" w:hAnsi="Times New Roman CYR" w:cs="Times New Roman CYR"/>
          <w:b/>
          <w:bCs/>
        </w:rPr>
      </w:pPr>
      <w:r>
        <w:rPr>
          <w:rFonts w:ascii="Times New Roman" w:eastAsia="Times New Roman" w:hAnsi="Times New Roman"/>
          <w:b/>
          <w:sz w:val="24"/>
          <w:szCs w:val="24"/>
        </w:rPr>
        <w:t>Дата начала подачи котировочных заявок:</w:t>
      </w:r>
      <w:r w:rsidR="00EA340A">
        <w:rPr>
          <w:rFonts w:ascii="Times New Roman" w:eastAsia="Times New Roman" w:hAnsi="Times New Roman"/>
          <w:i/>
          <w:color w:val="FF0000"/>
          <w:sz w:val="24"/>
          <w:szCs w:val="24"/>
        </w:rPr>
        <w:t xml:space="preserve"> «29» мая</w:t>
      </w:r>
      <w:r>
        <w:rPr>
          <w:rFonts w:ascii="Times New Roman" w:eastAsia="Times New Roman" w:hAnsi="Times New Roman"/>
          <w:i/>
          <w:color w:val="FF0000"/>
          <w:sz w:val="24"/>
          <w:szCs w:val="24"/>
        </w:rPr>
        <w:t xml:space="preserve"> 2012г.</w:t>
      </w:r>
    </w:p>
    <w:p w:rsidR="001017AC" w:rsidRPr="004646E2" w:rsidRDefault="001017AC" w:rsidP="004646E2">
      <w:pPr>
        <w:widowControl w:val="0"/>
        <w:autoSpaceDE w:val="0"/>
        <w:autoSpaceDN w:val="0"/>
        <w:adjustRightInd w:val="0"/>
        <w:spacing w:after="60"/>
        <w:jc w:val="both"/>
        <w:rPr>
          <w:rFonts w:ascii="Times New Roman CYR" w:eastAsia="Times New Roman" w:hAnsi="Times New Roman CYR" w:cs="Times New Roman CYR"/>
          <w:b/>
          <w:bCs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Дата окончания срока подачи котировочных заявок: </w:t>
      </w:r>
      <w:r w:rsidR="00EC5DDF">
        <w:rPr>
          <w:rFonts w:ascii="Times New Roman" w:eastAsia="Times New Roman" w:hAnsi="Times New Roman"/>
          <w:i/>
          <w:color w:val="FF0000"/>
          <w:sz w:val="24"/>
          <w:szCs w:val="24"/>
        </w:rPr>
        <w:t>«04</w:t>
      </w:r>
      <w:r w:rsidR="00EA340A">
        <w:rPr>
          <w:rFonts w:ascii="Times New Roman" w:eastAsia="Times New Roman" w:hAnsi="Times New Roman"/>
          <w:i/>
          <w:color w:val="FF0000"/>
          <w:sz w:val="24"/>
          <w:szCs w:val="24"/>
        </w:rPr>
        <w:t>» июня</w:t>
      </w:r>
      <w:r>
        <w:rPr>
          <w:rFonts w:ascii="Times New Roman" w:eastAsia="Times New Roman" w:hAnsi="Times New Roman"/>
          <w:i/>
          <w:color w:val="FF0000"/>
          <w:sz w:val="24"/>
          <w:szCs w:val="24"/>
        </w:rPr>
        <w:t xml:space="preserve"> 2012г. в 16:30.</w:t>
      </w:r>
    </w:p>
    <w:p w:rsidR="001017AC" w:rsidRPr="00DD711D" w:rsidRDefault="001017AC" w:rsidP="00101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D711D">
        <w:rPr>
          <w:rFonts w:ascii="Times New Roman" w:eastAsia="Times New Roman" w:hAnsi="Times New Roman"/>
          <w:sz w:val="24"/>
          <w:szCs w:val="24"/>
        </w:rPr>
        <w:t>Котировочные заявки, поданные позднее установленного срока не рассматриваются. Любой участник размещения заказа вправе подать только одну котировочную заявку, внесений изменений в которую не допускается.</w:t>
      </w:r>
    </w:p>
    <w:p w:rsidR="001017AC" w:rsidRPr="001017AC" w:rsidRDefault="001017AC" w:rsidP="001017AC">
      <w:pPr>
        <w:spacing w:after="0" w:line="240" w:lineRule="auto"/>
        <w:jc w:val="both"/>
        <w:rPr>
          <w:rFonts w:ascii="Times New Roman" w:eastAsia="Times New Roman" w:hAnsi="Times New Roman"/>
          <w:i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Контактное лицо по приему заявок: </w:t>
      </w:r>
      <w:r w:rsidRPr="00DD711D">
        <w:rPr>
          <w:rFonts w:ascii="Times New Roman" w:eastAsia="Times New Roman" w:hAnsi="Times New Roman"/>
          <w:sz w:val="24"/>
          <w:szCs w:val="24"/>
        </w:rPr>
        <w:t>Жуков Алексей Николаевич; Романова Светлана Геннадьевна, телефон 22-60-79, 22-60-78,  факс</w:t>
      </w:r>
      <w:r w:rsidR="00513133">
        <w:rPr>
          <w:rFonts w:ascii="Times New Roman" w:eastAsia="Times New Roman" w:hAnsi="Times New Roman"/>
          <w:sz w:val="24"/>
          <w:szCs w:val="24"/>
        </w:rPr>
        <w:t xml:space="preserve"> </w:t>
      </w:r>
      <w:r w:rsidRPr="00DD711D">
        <w:rPr>
          <w:rFonts w:ascii="Times New Roman" w:eastAsia="Times New Roman" w:hAnsi="Times New Roman"/>
          <w:sz w:val="24"/>
          <w:szCs w:val="24"/>
        </w:rPr>
        <w:t>22-60-69</w:t>
      </w:r>
      <w:r>
        <w:rPr>
          <w:rFonts w:ascii="Times New Roman" w:eastAsia="Times New Roman" w:hAnsi="Times New Roman"/>
          <w:b/>
          <w:sz w:val="24"/>
          <w:szCs w:val="24"/>
        </w:rPr>
        <w:t xml:space="preserve">, адрес электронной почты: </w:t>
      </w:r>
      <w:proofErr w:type="spellStart"/>
      <w:r>
        <w:rPr>
          <w:rFonts w:ascii="Times New Roman" w:eastAsia="Times New Roman" w:hAnsi="Times New Roman"/>
          <w:i/>
          <w:color w:val="0000FF"/>
          <w:sz w:val="24"/>
          <w:szCs w:val="24"/>
          <w:u w:val="single"/>
          <w:lang w:val="en-US"/>
        </w:rPr>
        <w:t>lespozh</w:t>
      </w:r>
      <w:proofErr w:type="spellEnd"/>
      <w:r>
        <w:rPr>
          <w:rFonts w:ascii="Times New Roman" w:eastAsia="Times New Roman" w:hAnsi="Times New Roman"/>
          <w:i/>
          <w:color w:val="0000FF"/>
          <w:sz w:val="24"/>
          <w:szCs w:val="24"/>
          <w:u w:val="single"/>
        </w:rPr>
        <w:t>40@</w:t>
      </w:r>
      <w:r>
        <w:rPr>
          <w:rFonts w:ascii="Times New Roman" w:eastAsia="Times New Roman" w:hAnsi="Times New Roman"/>
          <w:i/>
          <w:color w:val="0000FF"/>
          <w:sz w:val="24"/>
          <w:szCs w:val="24"/>
          <w:u w:val="single"/>
          <w:lang w:val="en-US"/>
        </w:rPr>
        <w:t>mail</w:t>
      </w:r>
      <w:r>
        <w:rPr>
          <w:rFonts w:ascii="Times New Roman" w:eastAsia="Times New Roman" w:hAnsi="Times New Roman"/>
          <w:i/>
          <w:color w:val="0000FF"/>
          <w:sz w:val="24"/>
          <w:szCs w:val="24"/>
          <w:u w:val="single"/>
        </w:rPr>
        <w:t>.</w:t>
      </w:r>
      <w:proofErr w:type="spellStart"/>
      <w:r>
        <w:rPr>
          <w:rFonts w:ascii="Times New Roman" w:eastAsia="Times New Roman" w:hAnsi="Times New Roman"/>
          <w:i/>
          <w:color w:val="0000FF"/>
          <w:sz w:val="24"/>
          <w:szCs w:val="24"/>
          <w:u w:val="single"/>
          <w:lang w:val="en-US"/>
        </w:rPr>
        <w:t>ru</w:t>
      </w:r>
      <w:proofErr w:type="spellEnd"/>
    </w:p>
    <w:p w:rsidR="001017AC" w:rsidRDefault="00567388" w:rsidP="001017A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Срок заключения Договора: </w:t>
      </w:r>
      <w:r>
        <w:rPr>
          <w:rFonts w:ascii="Times New Roman" w:eastAsia="Times New Roman" w:hAnsi="Times New Roman"/>
          <w:sz w:val="24"/>
          <w:szCs w:val="24"/>
        </w:rPr>
        <w:t>не ранее чем через 7</w:t>
      </w:r>
      <w:r w:rsidR="0051313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дней со дня размещения на официальном сайте протокола рассмотрения и оценки котировочных заявок и не позднее, чем через 10 дней со дня подписания указанного протокола.  </w:t>
      </w:r>
    </w:p>
    <w:p w:rsidR="004646E2" w:rsidRDefault="004646E2" w:rsidP="001017A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017AC" w:rsidRDefault="001017AC" w:rsidP="001017A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К извещению прилагаются:</w:t>
      </w:r>
    </w:p>
    <w:p w:rsidR="007B0365" w:rsidRDefault="007B0365" w:rsidP="00101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Спецификация товара;</w:t>
      </w:r>
    </w:p>
    <w:p w:rsidR="001017AC" w:rsidRDefault="001017AC" w:rsidP="00101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Форма </w:t>
      </w:r>
      <w:r w:rsidR="00567388">
        <w:rPr>
          <w:rFonts w:ascii="Times New Roman" w:eastAsia="Times New Roman" w:hAnsi="Times New Roman"/>
          <w:sz w:val="24"/>
          <w:szCs w:val="24"/>
        </w:rPr>
        <w:t>котировочной заявки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567388" w:rsidRDefault="00567388" w:rsidP="00101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Проект Договора</w:t>
      </w:r>
      <w:r w:rsidR="007B0365">
        <w:rPr>
          <w:rFonts w:ascii="Times New Roman" w:eastAsia="Times New Roman" w:hAnsi="Times New Roman"/>
          <w:sz w:val="24"/>
          <w:szCs w:val="24"/>
        </w:rPr>
        <w:t>.</w:t>
      </w:r>
      <w:bookmarkStart w:id="0" w:name="_GoBack"/>
      <w:bookmarkEnd w:id="0"/>
    </w:p>
    <w:p w:rsidR="001017AC" w:rsidRDefault="001017AC" w:rsidP="00101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017AC" w:rsidRDefault="001017AC" w:rsidP="001017A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4646E2" w:rsidRDefault="004646E2" w:rsidP="00101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46E2" w:rsidRDefault="004646E2" w:rsidP="00101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017AC" w:rsidRDefault="00135DE7" w:rsidP="00101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Председатель Закупочной комиссии                                                                  А.Н. Жуков</w:t>
      </w:r>
    </w:p>
    <w:p w:rsidR="00135DE7" w:rsidRDefault="00135DE7" w:rsidP="00101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13133" w:rsidRDefault="00513133" w:rsidP="00101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35DE7" w:rsidRDefault="00EC5DDF" w:rsidP="00101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135DE7">
        <w:rPr>
          <w:rFonts w:ascii="Times New Roman" w:eastAsia="Times New Roman" w:hAnsi="Times New Roman"/>
          <w:sz w:val="24"/>
          <w:szCs w:val="24"/>
        </w:rPr>
        <w:t xml:space="preserve">Секретарь Закупочной комиссии                                                                        С.Г. Романова  </w:t>
      </w:r>
    </w:p>
    <w:p w:rsidR="004646E2" w:rsidRDefault="004646E2" w:rsidP="00101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87207" w:rsidRDefault="00D87207" w:rsidP="00101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87207" w:rsidRDefault="00D87207" w:rsidP="00101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87207" w:rsidRDefault="00D87207" w:rsidP="00101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87207" w:rsidRDefault="00D87207" w:rsidP="00101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87207" w:rsidRDefault="00D87207" w:rsidP="00101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87207" w:rsidRDefault="00D87207" w:rsidP="00101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87207" w:rsidRDefault="00D87207" w:rsidP="00101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87207" w:rsidRDefault="00D87207" w:rsidP="00101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87207" w:rsidRDefault="00D87207" w:rsidP="00101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87207" w:rsidRDefault="00D87207" w:rsidP="00101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87207" w:rsidRDefault="00D87207" w:rsidP="00101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87207" w:rsidRDefault="00D87207" w:rsidP="00101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87207" w:rsidRDefault="00D87207" w:rsidP="00101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87207" w:rsidRDefault="00D87207" w:rsidP="00101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87207" w:rsidRDefault="00D87207" w:rsidP="00101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87207" w:rsidRDefault="00D87207" w:rsidP="00101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87207" w:rsidRDefault="00D87207" w:rsidP="00101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87207" w:rsidRDefault="00D87207" w:rsidP="00101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87207" w:rsidRDefault="00D87207" w:rsidP="00101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87207" w:rsidRDefault="00D87207" w:rsidP="00101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87207" w:rsidRDefault="00D87207" w:rsidP="00101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87207" w:rsidRDefault="00D87207" w:rsidP="00101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87207" w:rsidRDefault="00D87207" w:rsidP="00101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87207" w:rsidRDefault="00D87207" w:rsidP="00101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87207" w:rsidRDefault="00D87207" w:rsidP="00101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87207" w:rsidRDefault="00D87207" w:rsidP="00D87207">
      <w:pPr>
        <w:jc w:val="right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Приложение  № 1</w:t>
      </w:r>
    </w:p>
    <w:p w:rsidR="00D87207" w:rsidRDefault="00D87207" w:rsidP="00D87207">
      <w:pPr>
        <w:jc w:val="right"/>
        <w:rPr>
          <w:rFonts w:ascii="Calibri" w:eastAsia="Times New Roman" w:hAnsi="Calibri" w:cs="Times New Roman"/>
          <w:b/>
        </w:rPr>
      </w:pPr>
    </w:p>
    <w:p w:rsidR="00D87207" w:rsidRDefault="00D87207" w:rsidP="00D8720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 xml:space="preserve">СПЕЦИФИКАЦИЯ ТОВАРА </w:t>
      </w:r>
    </w:p>
    <w:p w:rsidR="00D87207" w:rsidRDefault="00D87207" w:rsidP="00D8720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 xml:space="preserve">для нужд </w:t>
      </w:r>
    </w:p>
    <w:p w:rsidR="00D87207" w:rsidRDefault="00D87207" w:rsidP="00D8720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СГАУ КО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 «</w:t>
      </w:r>
      <w:proofErr w:type="spellStart"/>
      <w:r>
        <w:rPr>
          <w:rFonts w:ascii="Calibri" w:eastAsia="Times New Roman" w:hAnsi="Calibri" w:cs="Times New Roman"/>
          <w:b/>
          <w:sz w:val="28"/>
          <w:szCs w:val="28"/>
        </w:rPr>
        <w:t>Лесопожарная</w:t>
      </w:r>
      <w:proofErr w:type="spellEnd"/>
      <w:r>
        <w:rPr>
          <w:rFonts w:ascii="Calibri" w:eastAsia="Times New Roman" w:hAnsi="Calibri" w:cs="Times New Roman"/>
          <w:b/>
          <w:sz w:val="28"/>
          <w:szCs w:val="28"/>
        </w:rPr>
        <w:t xml:space="preserve"> служба </w:t>
      </w:r>
      <w:r>
        <w:rPr>
          <w:b/>
          <w:sz w:val="28"/>
          <w:szCs w:val="28"/>
        </w:rPr>
        <w:t>Калужской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 области» </w:t>
      </w:r>
    </w:p>
    <w:p w:rsidR="00D87207" w:rsidRDefault="00D87207" w:rsidP="00D8720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D87207" w:rsidRDefault="00D87207" w:rsidP="00D87207">
      <w:pPr>
        <w:jc w:val="center"/>
        <w:rPr>
          <w:rFonts w:ascii="Calibri" w:eastAsia="Times New Roman" w:hAnsi="Calibri" w:cs="Times New Roman"/>
          <w:b/>
          <w:sz w:val="28"/>
          <w:szCs w:val="28"/>
          <w:highlight w:val="yellow"/>
        </w:rPr>
      </w:pPr>
    </w:p>
    <w:tbl>
      <w:tblPr>
        <w:tblW w:w="9310" w:type="dxa"/>
        <w:tblLayout w:type="fixed"/>
        <w:tblLook w:val="01E0"/>
      </w:tblPr>
      <w:tblGrid>
        <w:gridCol w:w="648"/>
        <w:gridCol w:w="2154"/>
        <w:gridCol w:w="2268"/>
        <w:gridCol w:w="1701"/>
        <w:gridCol w:w="1327"/>
        <w:gridCol w:w="1212"/>
      </w:tblGrid>
      <w:tr w:rsidR="00D87207" w:rsidTr="00D8720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07" w:rsidRDefault="00D87207" w:rsidP="00D8720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b/>
                <w:sz w:val="26"/>
                <w:szCs w:val="26"/>
              </w:rPr>
              <w:t>№</w:t>
            </w:r>
          </w:p>
          <w:p w:rsidR="00D87207" w:rsidRDefault="00D87207" w:rsidP="00D8720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b/>
                <w:sz w:val="26"/>
                <w:szCs w:val="26"/>
              </w:rPr>
              <w:t>/</w:t>
            </w:r>
            <w:proofErr w:type="spellStart"/>
            <w:r>
              <w:rPr>
                <w:rFonts w:ascii="Calibri" w:eastAsia="Times New Roman" w:hAnsi="Calibri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07" w:rsidRDefault="00D87207" w:rsidP="00D87207">
            <w:pPr>
              <w:spacing w:after="0" w:line="240" w:lineRule="auto"/>
              <w:ind w:left="-108" w:right="-108"/>
              <w:rPr>
                <w:rFonts w:ascii="Calibri" w:eastAsia="Times New Roman" w:hAnsi="Calibri" w:cs="Times New Roman"/>
                <w:b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b/>
                <w:sz w:val="26"/>
                <w:szCs w:val="26"/>
              </w:rPr>
              <w:t>Наименование</w:t>
            </w:r>
          </w:p>
          <w:p w:rsidR="00D87207" w:rsidRDefault="00D87207" w:rsidP="00D87207">
            <w:pPr>
              <w:spacing w:after="0" w:line="240" w:lineRule="auto"/>
              <w:ind w:left="-108" w:right="-108"/>
              <w:rPr>
                <w:rFonts w:ascii="Calibri" w:eastAsia="Times New Roman" w:hAnsi="Calibri" w:cs="Times New Roman"/>
                <w:b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b/>
                <w:sz w:val="26"/>
                <w:szCs w:val="26"/>
              </w:rPr>
              <w:t>горюче-смазочных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07" w:rsidRDefault="00D87207" w:rsidP="00D87207">
            <w:pPr>
              <w:spacing w:after="0" w:line="240" w:lineRule="auto"/>
              <w:ind w:hanging="32"/>
              <w:jc w:val="center"/>
              <w:rPr>
                <w:rFonts w:ascii="Calibri" w:eastAsia="Times New Roman" w:hAnsi="Calibri" w:cs="Times New Roman"/>
                <w:b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b/>
                <w:sz w:val="26"/>
                <w:szCs w:val="26"/>
              </w:rPr>
              <w:t>Качественные характеристики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07" w:rsidRDefault="00D87207" w:rsidP="00D87207">
            <w:pPr>
              <w:spacing w:after="0" w:line="240" w:lineRule="auto"/>
              <w:ind w:left="-108" w:right="-108" w:firstLine="108"/>
              <w:jc w:val="center"/>
              <w:rPr>
                <w:rFonts w:ascii="Calibri" w:eastAsia="Times New Roman" w:hAnsi="Calibri" w:cs="Times New Roman"/>
                <w:b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b/>
                <w:sz w:val="26"/>
                <w:szCs w:val="26"/>
              </w:rPr>
              <w:t>Соответствие ГОСТ (ГОСТР)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07" w:rsidRDefault="00D87207" w:rsidP="00D87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b/>
                <w:sz w:val="26"/>
                <w:szCs w:val="26"/>
              </w:rPr>
              <w:t>Ед.</w:t>
            </w:r>
          </w:p>
          <w:p w:rsidR="00D87207" w:rsidRDefault="00D87207" w:rsidP="00D87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sz w:val="26"/>
                <w:szCs w:val="26"/>
              </w:rPr>
              <w:t>изм</w:t>
            </w:r>
            <w:proofErr w:type="spellEnd"/>
            <w:r>
              <w:rPr>
                <w:rFonts w:ascii="Calibri" w:eastAsia="Times New Roman" w:hAnsi="Calibri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07" w:rsidRDefault="00D87207" w:rsidP="00D87207">
            <w:pPr>
              <w:spacing w:after="0" w:line="240" w:lineRule="auto"/>
              <w:ind w:hanging="136"/>
              <w:jc w:val="center"/>
              <w:rPr>
                <w:rFonts w:ascii="Calibri" w:eastAsia="Times New Roman" w:hAnsi="Calibri" w:cs="Times New Roman"/>
                <w:b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b/>
                <w:sz w:val="26"/>
                <w:szCs w:val="26"/>
              </w:rPr>
              <w:t>Кол-во</w:t>
            </w:r>
          </w:p>
        </w:tc>
      </w:tr>
      <w:tr w:rsidR="00D87207" w:rsidTr="00D8720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07" w:rsidRDefault="00D87207" w:rsidP="0002376F">
            <w:pPr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07" w:rsidRDefault="00D87207" w:rsidP="00E02CC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Дизтопливо</w:t>
            </w:r>
          </w:p>
          <w:p w:rsidR="00E02CC8" w:rsidRDefault="00E02CC8" w:rsidP="00E02CC8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(зимнее и летнее)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07" w:rsidRDefault="00107654" w:rsidP="00107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6"/>
                <w:szCs w:val="26"/>
              </w:rPr>
              <w:t>Цетановое</w:t>
            </w:r>
            <w:proofErr w:type="spellEnd"/>
            <w:r>
              <w:rPr>
                <w:rFonts w:ascii="Calibri" w:eastAsia="Times New Roman" w:hAnsi="Calibri" w:cs="Times New Roman"/>
                <w:sz w:val="26"/>
                <w:szCs w:val="26"/>
              </w:rPr>
              <w:t xml:space="preserve"> число от 40 до 50</w:t>
            </w:r>
          </w:p>
          <w:p w:rsidR="00107654" w:rsidRDefault="00107654" w:rsidP="00107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07" w:rsidRDefault="004B7E40" w:rsidP="0002376F">
            <w:pPr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305-82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07" w:rsidRDefault="00D87207" w:rsidP="0002376F">
            <w:pPr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литры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07" w:rsidRDefault="00261DE0" w:rsidP="0002376F">
            <w:pPr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10000</w:t>
            </w:r>
          </w:p>
        </w:tc>
      </w:tr>
      <w:tr w:rsidR="00D87207" w:rsidTr="00D8720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07" w:rsidRDefault="00D87207" w:rsidP="0002376F">
            <w:pPr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07" w:rsidRDefault="00D87207" w:rsidP="0002376F">
            <w:pPr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Бензин Аи-92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07" w:rsidRDefault="00D87207" w:rsidP="0002376F">
            <w:pPr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proofErr w:type="gramStart"/>
            <w:r>
              <w:rPr>
                <w:rFonts w:ascii="Calibri" w:eastAsia="Times New Roman" w:hAnsi="Calibri" w:cs="Times New Roman"/>
                <w:sz w:val="26"/>
                <w:szCs w:val="26"/>
              </w:rPr>
              <w:t>Неэтилированный</w:t>
            </w:r>
            <w:proofErr w:type="gramEnd"/>
            <w:r>
              <w:rPr>
                <w:rFonts w:ascii="Calibri" w:eastAsia="Times New Roman" w:hAnsi="Calibri" w:cs="Times New Roman"/>
                <w:sz w:val="26"/>
                <w:szCs w:val="26"/>
              </w:rPr>
              <w:t xml:space="preserve"> октановое число не менее </w:t>
            </w:r>
            <w:r w:rsidR="00261DE0">
              <w:rPr>
                <w:rFonts w:ascii="Calibri" w:eastAsia="Times New Roman" w:hAnsi="Calibri" w:cs="Times New Roman"/>
                <w:sz w:val="26"/>
                <w:szCs w:val="26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07" w:rsidRDefault="00D87207" w:rsidP="0002376F">
            <w:pPr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51105-97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07" w:rsidRDefault="00D87207" w:rsidP="0002376F">
            <w:pPr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литры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07" w:rsidRDefault="00261DE0" w:rsidP="0002376F">
            <w:pPr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2000</w:t>
            </w:r>
          </w:p>
        </w:tc>
      </w:tr>
    </w:tbl>
    <w:p w:rsidR="00D87207" w:rsidRDefault="00D87207" w:rsidP="00D87207">
      <w:pPr>
        <w:jc w:val="center"/>
        <w:rPr>
          <w:rFonts w:ascii="Calibri" w:eastAsia="Times New Roman" w:hAnsi="Calibri" w:cs="Times New Roman"/>
          <w:b/>
          <w:highlight w:val="yellow"/>
        </w:rPr>
      </w:pPr>
    </w:p>
    <w:p w:rsidR="00D87207" w:rsidRDefault="00D87207" w:rsidP="00D87207">
      <w:pPr>
        <w:jc w:val="center"/>
        <w:rPr>
          <w:rFonts w:ascii="Calibri" w:eastAsia="Times New Roman" w:hAnsi="Calibri" w:cs="Times New Roman"/>
          <w:b/>
          <w:sz w:val="32"/>
          <w:szCs w:val="32"/>
          <w:highlight w:val="yellow"/>
        </w:rPr>
      </w:pPr>
    </w:p>
    <w:p w:rsidR="00D87207" w:rsidRDefault="00D87207" w:rsidP="00D87207">
      <w:pPr>
        <w:jc w:val="center"/>
        <w:rPr>
          <w:rFonts w:ascii="Calibri" w:eastAsia="Times New Roman" w:hAnsi="Calibri" w:cs="Times New Roman"/>
          <w:highlight w:val="yellow"/>
        </w:rPr>
      </w:pPr>
    </w:p>
    <w:p w:rsidR="00D87207" w:rsidRDefault="00D87207" w:rsidP="00A96B51">
      <w:pPr>
        <w:widowControl w:val="0"/>
        <w:ind w:right="37"/>
        <w:rPr>
          <w:rFonts w:ascii="Calibri" w:eastAsia="Times New Roman" w:hAnsi="Calibri" w:cs="Times New Roman"/>
          <w:b/>
          <w:snapToGrid w:val="0"/>
        </w:rPr>
      </w:pPr>
      <w:r>
        <w:rPr>
          <w:rFonts w:ascii="Calibri" w:eastAsia="Times New Roman" w:hAnsi="Calibri" w:cs="Times New Roman"/>
          <w:b/>
          <w:snapToGrid w:val="0"/>
        </w:rPr>
        <w:t>Подпись заказчика</w:t>
      </w:r>
    </w:p>
    <w:p w:rsidR="00D87207" w:rsidRDefault="00D87207" w:rsidP="00D87207">
      <w:pPr>
        <w:widowControl w:val="0"/>
        <w:ind w:right="37" w:firstLine="244"/>
        <w:rPr>
          <w:rFonts w:ascii="Calibri" w:eastAsia="Times New Roman" w:hAnsi="Calibri" w:cs="Times New Roman"/>
          <w:snapToGrid w:val="0"/>
          <w:sz w:val="20"/>
        </w:rPr>
      </w:pPr>
    </w:p>
    <w:p w:rsidR="00D87207" w:rsidRDefault="00A96B51" w:rsidP="00D87207">
      <w:pPr>
        <w:widowControl w:val="0"/>
        <w:ind w:right="37" w:firstLine="244"/>
        <w:rPr>
          <w:rFonts w:ascii="Calibri" w:eastAsia="Times New Roman" w:hAnsi="Calibri" w:cs="Times New Roman"/>
          <w:b/>
          <w:noProof/>
          <w:snapToGrid w:val="0"/>
          <w:u w:val="single"/>
        </w:rPr>
      </w:pPr>
      <w:r>
        <w:rPr>
          <w:rFonts w:ascii="Calibri" w:eastAsia="Times New Roman" w:hAnsi="Calibri" w:cs="Times New Roman"/>
          <w:b/>
          <w:noProof/>
          <w:snapToGrid w:val="0"/>
          <w:u w:val="single"/>
        </w:rPr>
        <w:t xml:space="preserve">Директор </w:t>
      </w:r>
      <w:r w:rsidR="00D87207">
        <w:rPr>
          <w:rFonts w:ascii="Calibri" w:eastAsia="Times New Roman" w:hAnsi="Calibri" w:cs="Times New Roman"/>
          <w:b/>
          <w:noProof/>
          <w:snapToGrid w:val="0"/>
          <w:u w:val="single"/>
        </w:rPr>
        <w:t xml:space="preserve"> </w:t>
      </w:r>
      <w:r>
        <w:rPr>
          <w:rFonts w:ascii="Calibri" w:eastAsia="Times New Roman" w:hAnsi="Calibri" w:cs="Times New Roman"/>
          <w:b/>
          <w:noProof/>
          <w:snapToGrid w:val="0"/>
          <w:u w:val="single"/>
        </w:rPr>
        <w:t>С</w:t>
      </w:r>
      <w:r w:rsidR="00D87207">
        <w:rPr>
          <w:rFonts w:ascii="Calibri" w:eastAsia="Times New Roman" w:hAnsi="Calibri" w:cs="Times New Roman"/>
          <w:b/>
          <w:noProof/>
          <w:snapToGrid w:val="0"/>
          <w:u w:val="single"/>
        </w:rPr>
        <w:t>Г</w:t>
      </w:r>
      <w:r>
        <w:rPr>
          <w:rFonts w:ascii="Calibri" w:eastAsia="Times New Roman" w:hAnsi="Calibri" w:cs="Times New Roman"/>
          <w:b/>
          <w:noProof/>
          <w:snapToGrid w:val="0"/>
          <w:u w:val="single"/>
        </w:rPr>
        <w:t>А</w:t>
      </w:r>
      <w:r w:rsidR="00D87207">
        <w:rPr>
          <w:rFonts w:ascii="Calibri" w:eastAsia="Times New Roman" w:hAnsi="Calibri" w:cs="Times New Roman"/>
          <w:b/>
          <w:noProof/>
          <w:snapToGrid w:val="0"/>
          <w:u w:val="single"/>
        </w:rPr>
        <w:t xml:space="preserve">У </w:t>
      </w:r>
      <w:r>
        <w:rPr>
          <w:rFonts w:ascii="Calibri" w:eastAsia="Times New Roman" w:hAnsi="Calibri" w:cs="Times New Roman"/>
          <w:b/>
          <w:noProof/>
          <w:snapToGrid w:val="0"/>
          <w:u w:val="single"/>
        </w:rPr>
        <w:t xml:space="preserve">КО </w:t>
      </w:r>
      <w:r w:rsidR="00D87207">
        <w:rPr>
          <w:rFonts w:ascii="Calibri" w:eastAsia="Times New Roman" w:hAnsi="Calibri" w:cs="Times New Roman"/>
          <w:b/>
          <w:noProof/>
          <w:snapToGrid w:val="0"/>
          <w:u w:val="single"/>
        </w:rPr>
        <w:t xml:space="preserve">«Лесопожарная </w:t>
      </w:r>
    </w:p>
    <w:p w:rsidR="00D87207" w:rsidRDefault="00A96B51" w:rsidP="00D87207">
      <w:pPr>
        <w:widowControl w:val="0"/>
        <w:ind w:right="37" w:firstLine="244"/>
        <w:rPr>
          <w:rFonts w:ascii="Calibri" w:eastAsia="Times New Roman" w:hAnsi="Calibri" w:cs="Times New Roman"/>
          <w:snapToGrid w:val="0"/>
          <w:u w:val="single"/>
        </w:rPr>
      </w:pPr>
      <w:r>
        <w:rPr>
          <w:rFonts w:ascii="Calibri" w:eastAsia="Times New Roman" w:hAnsi="Calibri" w:cs="Times New Roman"/>
          <w:b/>
          <w:noProof/>
          <w:snapToGrid w:val="0"/>
          <w:u w:val="single"/>
        </w:rPr>
        <w:t>служба  Калужской</w:t>
      </w:r>
      <w:r w:rsidR="00D87207">
        <w:rPr>
          <w:rFonts w:ascii="Calibri" w:eastAsia="Times New Roman" w:hAnsi="Calibri" w:cs="Times New Roman"/>
          <w:b/>
          <w:noProof/>
          <w:snapToGrid w:val="0"/>
          <w:u w:val="single"/>
        </w:rPr>
        <w:t xml:space="preserve"> области»</w:t>
      </w:r>
      <w:r w:rsidR="00D87207">
        <w:rPr>
          <w:rFonts w:ascii="Calibri" w:eastAsia="Times New Roman" w:hAnsi="Calibri" w:cs="Times New Roman"/>
          <w:b/>
          <w:snapToGrid w:val="0"/>
          <w:u w:val="single"/>
        </w:rPr>
        <w:t xml:space="preserve">       </w:t>
      </w:r>
      <w:r w:rsidR="00D87207">
        <w:rPr>
          <w:rFonts w:ascii="Calibri" w:eastAsia="Times New Roman" w:hAnsi="Calibri" w:cs="Times New Roman"/>
          <w:b/>
          <w:snapToGrid w:val="0"/>
        </w:rPr>
        <w:t xml:space="preserve">                   </w:t>
      </w:r>
      <w:r>
        <w:rPr>
          <w:rFonts w:ascii="Calibri" w:eastAsia="Times New Roman" w:hAnsi="Calibri" w:cs="Times New Roman"/>
          <w:b/>
          <w:snapToGrid w:val="0"/>
        </w:rPr>
        <w:t xml:space="preserve">   </w:t>
      </w:r>
      <w:r w:rsidR="00D87207">
        <w:rPr>
          <w:rFonts w:ascii="Calibri" w:eastAsia="Times New Roman" w:hAnsi="Calibri" w:cs="Times New Roman"/>
          <w:b/>
          <w:snapToGrid w:val="0"/>
        </w:rPr>
        <w:t xml:space="preserve"> ___________             </w:t>
      </w:r>
      <w:r>
        <w:rPr>
          <w:rFonts w:ascii="Calibri" w:eastAsia="Times New Roman" w:hAnsi="Calibri" w:cs="Times New Roman"/>
          <w:b/>
          <w:snapToGrid w:val="0"/>
        </w:rPr>
        <w:t xml:space="preserve">                  </w:t>
      </w:r>
      <w:r>
        <w:rPr>
          <w:rFonts w:ascii="Calibri" w:eastAsia="Times New Roman" w:hAnsi="Calibri" w:cs="Times New Roman"/>
          <w:b/>
          <w:snapToGrid w:val="0"/>
          <w:u w:val="single"/>
        </w:rPr>
        <w:t>/     Жуков А.Н.</w:t>
      </w:r>
      <w:r w:rsidR="00D87207">
        <w:rPr>
          <w:rFonts w:ascii="Calibri" w:eastAsia="Times New Roman" w:hAnsi="Calibri" w:cs="Times New Roman"/>
          <w:b/>
          <w:snapToGrid w:val="0"/>
          <w:u w:val="single"/>
        </w:rPr>
        <w:t xml:space="preserve"> / </w:t>
      </w:r>
    </w:p>
    <w:p w:rsidR="00D87207" w:rsidRDefault="00D87207" w:rsidP="00D87207">
      <w:pPr>
        <w:widowControl w:val="0"/>
        <w:ind w:right="37" w:firstLine="244"/>
        <w:rPr>
          <w:rFonts w:ascii="Calibri" w:eastAsia="Times New Roman" w:hAnsi="Calibri" w:cs="Times New Roman"/>
          <w:snapToGrid w:val="0"/>
          <w:sz w:val="20"/>
        </w:rPr>
      </w:pPr>
      <w:r>
        <w:rPr>
          <w:rFonts w:ascii="Calibri" w:eastAsia="Times New Roman" w:hAnsi="Calibri" w:cs="Times New Roman"/>
          <w:snapToGrid w:val="0"/>
        </w:rPr>
        <w:t xml:space="preserve">                (</w:t>
      </w:r>
      <w:r>
        <w:rPr>
          <w:rFonts w:ascii="Calibri" w:eastAsia="Times New Roman" w:hAnsi="Calibri" w:cs="Times New Roman"/>
          <w:snapToGrid w:val="0"/>
          <w:sz w:val="20"/>
        </w:rPr>
        <w:t xml:space="preserve">должность)                                                           (подпись)                                            </w:t>
      </w:r>
      <w:r w:rsidR="00A96B51">
        <w:rPr>
          <w:rFonts w:ascii="Calibri" w:eastAsia="Times New Roman" w:hAnsi="Calibri" w:cs="Times New Roman"/>
          <w:snapToGrid w:val="0"/>
          <w:sz w:val="20"/>
        </w:rPr>
        <w:t xml:space="preserve">     </w:t>
      </w:r>
      <w:r>
        <w:rPr>
          <w:rFonts w:ascii="Calibri" w:eastAsia="Times New Roman" w:hAnsi="Calibri" w:cs="Times New Roman"/>
          <w:snapToGrid w:val="0"/>
          <w:sz w:val="20"/>
        </w:rPr>
        <w:t>(Ф.И.О.)</w:t>
      </w:r>
    </w:p>
    <w:p w:rsidR="00D87207" w:rsidRDefault="00D87207" w:rsidP="00D87207">
      <w:pPr>
        <w:widowControl w:val="0"/>
        <w:ind w:right="37" w:firstLine="244"/>
        <w:rPr>
          <w:rFonts w:ascii="Calibri" w:eastAsia="Times New Roman" w:hAnsi="Calibri" w:cs="Times New Roman"/>
          <w:sz w:val="20"/>
        </w:rPr>
      </w:pPr>
    </w:p>
    <w:p w:rsidR="00D87207" w:rsidRDefault="00D87207" w:rsidP="00D87207">
      <w:pPr>
        <w:rPr>
          <w:rFonts w:ascii="Calibri" w:eastAsia="Times New Roman" w:hAnsi="Calibri" w:cs="Times New Roman"/>
        </w:rPr>
      </w:pPr>
    </w:p>
    <w:p w:rsidR="00D87207" w:rsidRDefault="00D87207" w:rsidP="00D87207">
      <w:pPr>
        <w:rPr>
          <w:rFonts w:ascii="Calibri" w:eastAsia="Times New Roman" w:hAnsi="Calibri" w:cs="Times New Roman"/>
        </w:rPr>
      </w:pPr>
    </w:p>
    <w:p w:rsidR="00D87207" w:rsidRDefault="00D87207" w:rsidP="00101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D87207" w:rsidSect="00A27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7AC"/>
    <w:rsid w:val="001017AC"/>
    <w:rsid w:val="00107654"/>
    <w:rsid w:val="001123AE"/>
    <w:rsid w:val="00135DE7"/>
    <w:rsid w:val="001841C1"/>
    <w:rsid w:val="001F27F9"/>
    <w:rsid w:val="00261DE0"/>
    <w:rsid w:val="004646E2"/>
    <w:rsid w:val="004B7E40"/>
    <w:rsid w:val="00513133"/>
    <w:rsid w:val="00567388"/>
    <w:rsid w:val="006D209C"/>
    <w:rsid w:val="007B0365"/>
    <w:rsid w:val="00850E05"/>
    <w:rsid w:val="00A27E5F"/>
    <w:rsid w:val="00A501DA"/>
    <w:rsid w:val="00A96B51"/>
    <w:rsid w:val="00D87207"/>
    <w:rsid w:val="00DD711D"/>
    <w:rsid w:val="00E02CC8"/>
    <w:rsid w:val="00E0347A"/>
    <w:rsid w:val="00EA340A"/>
    <w:rsid w:val="00EC5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017AC"/>
    <w:rPr>
      <w:color w:val="0000FF"/>
      <w:u w:val="single"/>
    </w:rPr>
  </w:style>
  <w:style w:type="paragraph" w:customStyle="1" w:styleId="a4">
    <w:name w:val="Знак"/>
    <w:basedOn w:val="a"/>
    <w:rsid w:val="004646E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6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espozh4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DB526-A5E7-4BD5-9E7D-7A8FA2FE7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2012-05-21T13:07:00Z</cp:lastPrinted>
  <dcterms:created xsi:type="dcterms:W3CDTF">2012-05-18T12:53:00Z</dcterms:created>
  <dcterms:modified xsi:type="dcterms:W3CDTF">2012-05-28T11:47:00Z</dcterms:modified>
</cp:coreProperties>
</file>